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A565" w14:textId="77777777" w:rsidR="004E5A54" w:rsidRPr="004645F4" w:rsidRDefault="005C3DAE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FOR INFORMATIONAL PURPOSES ONLY</w:t>
      </w:r>
    </w:p>
    <w:p w14:paraId="0FF1ECA2" w14:textId="2970E54D" w:rsidR="00A01FDC" w:rsidRDefault="00A01FDC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POSTED:</w:t>
      </w:r>
      <w:r w:rsidR="008D6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F417C"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20, 2017</w:t>
      </w:r>
    </w:p>
    <w:p w14:paraId="4F0FCDA1" w14:textId="77777777" w:rsidR="00CC5F3D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507DF8" w14:textId="77777777" w:rsidR="00590BD9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6FD5CD3" w14:textId="77777777"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DEDA4D" w14:textId="77777777"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699908" w14:textId="77777777" w:rsidR="00023BFB" w:rsidRPr="001224A4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4E20B8AC" w14:textId="77777777" w:rsidR="00590BD9" w:rsidRDefault="00590BD9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59867C" w14:textId="77777777" w:rsidR="00CC5F3D" w:rsidRPr="004645F4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892161" w14:textId="77777777" w:rsidR="005C3DAE" w:rsidRPr="004645F4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TOWN OF SCITUATE</w:t>
      </w:r>
    </w:p>
    <w:p w14:paraId="10D27A61" w14:textId="6D05C5C8" w:rsidR="004E5A54" w:rsidRPr="004645F4" w:rsidRDefault="009B4252" w:rsidP="003A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VETERANS TAX DEDUCTION INVESTIGATIVE COMMITTEE</w:t>
      </w:r>
    </w:p>
    <w:p w14:paraId="75ADA3B1" w14:textId="5EA7FDD7" w:rsidR="003B364C" w:rsidRDefault="00CF417C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NOVEMBER 27, 2017</w:t>
      </w:r>
    </w:p>
    <w:p w14:paraId="6DC20E80" w14:textId="41AC0118" w:rsidR="007B7E91" w:rsidRDefault="007B7E91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7:00 pm</w:t>
      </w:r>
    </w:p>
    <w:p w14:paraId="5D9DA813" w14:textId="301F312B" w:rsidR="00D83B08" w:rsidRPr="003A7C4E" w:rsidRDefault="00CF417C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CHOPMIST HILL CENTER</w:t>
      </w:r>
    </w:p>
    <w:p w14:paraId="6F5660B3" w14:textId="182BAD67" w:rsidR="00D01100" w:rsidRPr="003A7C4E" w:rsidRDefault="00CF417C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1315 CHOPMIST HILL</w:t>
      </w:r>
      <w:r w:rsidR="007B7E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CENTER</w:t>
      </w:r>
    </w:p>
    <w:p w14:paraId="08038719" w14:textId="77777777" w:rsidR="005C3DAE" w:rsidRPr="003A7C4E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C4E">
        <w:rPr>
          <w:rFonts w:ascii="Times New Roman" w:eastAsia="Times New Roman" w:hAnsi="Times New Roman" w:cs="Times New Roman"/>
          <w:color w:val="000000"/>
          <w:sz w:val="20"/>
          <w:szCs w:val="20"/>
        </w:rPr>
        <w:t>NORTH SCITUATE, RI 02857</w:t>
      </w:r>
    </w:p>
    <w:p w14:paraId="0A6275B2" w14:textId="77777777" w:rsidR="005C3DAE" w:rsidRPr="004645F4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49D632" w14:textId="3BA247C8" w:rsidR="004E5A54" w:rsidRPr="004645F4" w:rsidRDefault="00B34085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AMENDED</w:t>
      </w:r>
      <w:r w:rsidR="00E874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5A54" w:rsidRPr="00E02122">
        <w:rPr>
          <w:rFonts w:ascii="Times New Roman" w:eastAsia="Times New Roman" w:hAnsi="Times New Roman" w:cs="Times New Roman"/>
          <w:color w:val="000000"/>
          <w:sz w:val="20"/>
          <w:szCs w:val="20"/>
        </w:rPr>
        <w:t>AGENDA</w:t>
      </w:r>
    </w:p>
    <w:p w14:paraId="71AB46A1" w14:textId="77777777" w:rsidR="004E5A54" w:rsidRPr="004645F4" w:rsidRDefault="004E5A54" w:rsidP="006C7F8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C1821A" w14:textId="77777777" w:rsidR="006019F5" w:rsidRPr="00B34085" w:rsidRDefault="006019F5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F3338F9" w14:textId="77777777" w:rsidR="008F10A8" w:rsidRPr="00B34085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CFA79F2" w14:textId="77777777" w:rsidR="00B34085" w:rsidRPr="00B34085" w:rsidRDefault="00B34085" w:rsidP="00B34085">
      <w:pPr>
        <w:numPr>
          <w:ilvl w:val="0"/>
          <w:numId w:val="5"/>
        </w:numPr>
        <w:spacing w:after="0" w:line="240" w:lineRule="auto"/>
        <w:rPr>
          <w:rFonts w:eastAsia="Times New Roman"/>
          <w:color w:val="000000" w:themeColor="text1"/>
        </w:rPr>
      </w:pPr>
      <w:r w:rsidRPr="00B34085">
        <w:rPr>
          <w:rFonts w:eastAsia="Times New Roman"/>
          <w:color w:val="000000" w:themeColor="text1"/>
        </w:rPr>
        <w:t>CALL TO ORDER</w:t>
      </w:r>
    </w:p>
    <w:p w14:paraId="30253AEA" w14:textId="77777777" w:rsidR="00B34085" w:rsidRPr="00B34085" w:rsidRDefault="00B34085" w:rsidP="00B34085">
      <w:pPr>
        <w:rPr>
          <w:rFonts w:eastAsiaTheme="minorHAnsi"/>
          <w:color w:val="000000" w:themeColor="text1"/>
        </w:rPr>
      </w:pPr>
      <w:bookmarkStart w:id="0" w:name="_GoBack"/>
    </w:p>
    <w:bookmarkEnd w:id="0"/>
    <w:p w14:paraId="1F52028B" w14:textId="77777777" w:rsidR="00B34085" w:rsidRPr="00B34085" w:rsidRDefault="00B34085" w:rsidP="00B34085">
      <w:pPr>
        <w:rPr>
          <w:color w:val="000000" w:themeColor="text1"/>
        </w:rPr>
      </w:pPr>
    </w:p>
    <w:p w14:paraId="283858AD" w14:textId="77777777" w:rsidR="00B34085" w:rsidRPr="00B34085" w:rsidRDefault="00B34085" w:rsidP="00B34085">
      <w:pPr>
        <w:numPr>
          <w:ilvl w:val="0"/>
          <w:numId w:val="5"/>
        </w:numPr>
        <w:spacing w:after="0" w:line="240" w:lineRule="auto"/>
        <w:rPr>
          <w:rFonts w:eastAsia="Times New Roman"/>
          <w:color w:val="000000" w:themeColor="text1"/>
        </w:rPr>
      </w:pPr>
      <w:r w:rsidRPr="00B34085">
        <w:rPr>
          <w:rFonts w:eastAsia="Times New Roman"/>
          <w:color w:val="000000" w:themeColor="text1"/>
        </w:rPr>
        <w:t xml:space="preserve">Discussion and Action regarding General Assembly passage of Public Law 2017-457, amending R.I. General Laws, Section 44-3-4, entitled "Property Subject to Taxation", Veterans’ Exemptions, authorizing the Town of Scituate “may provide by ordinance, in lieu of a tax exemption that grants to all disabled veterans with a one hundred percent (100%) service connected disability, a tax credit in an amount to be determined from time to time by the town council”.  Recommendation for ordinance provisions and implementation to be submitted to the Town Council.  </w:t>
      </w:r>
    </w:p>
    <w:p w14:paraId="14AEB7F2" w14:textId="77777777" w:rsidR="00B34085" w:rsidRPr="00B34085" w:rsidRDefault="00B34085" w:rsidP="00B34085">
      <w:pPr>
        <w:rPr>
          <w:rFonts w:eastAsiaTheme="minorHAnsi"/>
          <w:color w:val="000000" w:themeColor="text1"/>
        </w:rPr>
      </w:pPr>
    </w:p>
    <w:p w14:paraId="0DD38341" w14:textId="77777777" w:rsidR="00B34085" w:rsidRPr="00B34085" w:rsidRDefault="00B34085" w:rsidP="00B34085">
      <w:pPr>
        <w:numPr>
          <w:ilvl w:val="0"/>
          <w:numId w:val="5"/>
        </w:numPr>
        <w:spacing w:after="0" w:line="240" w:lineRule="auto"/>
        <w:rPr>
          <w:rFonts w:eastAsia="Times New Roman"/>
          <w:color w:val="000000" w:themeColor="text1"/>
        </w:rPr>
      </w:pPr>
      <w:r w:rsidRPr="00B34085">
        <w:rPr>
          <w:rFonts w:eastAsia="Times New Roman"/>
          <w:color w:val="000000" w:themeColor="text1"/>
        </w:rPr>
        <w:t>PUBLIC COMMENT</w:t>
      </w:r>
    </w:p>
    <w:p w14:paraId="065EFAE8" w14:textId="77777777" w:rsidR="00B34085" w:rsidRPr="00B34085" w:rsidRDefault="00B34085" w:rsidP="00B34085">
      <w:pPr>
        <w:rPr>
          <w:rFonts w:eastAsiaTheme="minorHAnsi"/>
          <w:color w:val="000000" w:themeColor="text1"/>
        </w:rPr>
      </w:pPr>
    </w:p>
    <w:p w14:paraId="04CC42CB" w14:textId="77777777" w:rsidR="00B34085" w:rsidRPr="00B34085" w:rsidRDefault="00B34085" w:rsidP="00B34085">
      <w:pPr>
        <w:numPr>
          <w:ilvl w:val="0"/>
          <w:numId w:val="5"/>
        </w:numPr>
        <w:spacing w:after="0" w:line="240" w:lineRule="auto"/>
        <w:rPr>
          <w:rFonts w:eastAsia="Times New Roman"/>
          <w:color w:val="000000" w:themeColor="text1"/>
        </w:rPr>
      </w:pPr>
      <w:r w:rsidRPr="00B34085">
        <w:rPr>
          <w:rFonts w:eastAsia="Times New Roman"/>
          <w:color w:val="000000" w:themeColor="text1"/>
        </w:rPr>
        <w:t>ADJOURN</w:t>
      </w:r>
    </w:p>
    <w:p w14:paraId="7B1D85AA" w14:textId="77777777" w:rsidR="008F10A8" w:rsidRPr="00B34085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302A516" w14:textId="77777777" w:rsidR="00614A39" w:rsidRPr="00B34085" w:rsidRDefault="00614A39" w:rsidP="00614A3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69DC976" w14:textId="77777777"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E4693B3" w14:textId="77777777"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CD875F8" w14:textId="1513B5C8" w:rsidR="00614A39" w:rsidRPr="00192768" w:rsidRDefault="00C246A4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46A4">
        <w:rPr>
          <w:rFonts w:ascii="Times New Roman" w:hAnsi="Times New Roman" w:cs="Times New Roman"/>
          <w:color w:val="000000"/>
          <w:sz w:val="20"/>
          <w:szCs w:val="20"/>
        </w:rPr>
        <w:t xml:space="preserve">INDIVIDUALS REQUESTING INTERPRETER SERVICES FOR THE DEAF OR HARD OF HEARING MUST CALL 647-2822 </w:t>
      </w:r>
      <w:proofErr w:type="gramStart"/>
      <w:r w:rsidRPr="00C246A4">
        <w:rPr>
          <w:rFonts w:ascii="Times New Roman" w:hAnsi="Times New Roman" w:cs="Times New Roman"/>
          <w:color w:val="000000"/>
          <w:sz w:val="20"/>
          <w:szCs w:val="20"/>
        </w:rPr>
        <w:t>SEVENTY TWO</w:t>
      </w:r>
      <w:proofErr w:type="gramEnd"/>
      <w:r w:rsidRPr="00C246A4">
        <w:rPr>
          <w:rFonts w:ascii="Times New Roman" w:hAnsi="Times New Roman" w:cs="Times New Roman"/>
          <w:color w:val="000000"/>
          <w:sz w:val="20"/>
          <w:szCs w:val="20"/>
        </w:rPr>
        <w:t xml:space="preserve"> (72) HOURS IN ADVANCE OF SAID HEARING.  TTY #1-800-745-5555.</w:t>
      </w:r>
    </w:p>
    <w:sectPr w:rsidR="00614A39" w:rsidRPr="00192768" w:rsidSect="00140F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1F5"/>
    <w:multiLevelType w:val="hybridMultilevel"/>
    <w:tmpl w:val="F09C408C"/>
    <w:lvl w:ilvl="0" w:tplc="BDAAC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874"/>
    <w:multiLevelType w:val="hybridMultilevel"/>
    <w:tmpl w:val="F6B899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43E54"/>
    <w:multiLevelType w:val="hybridMultilevel"/>
    <w:tmpl w:val="29E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5D6"/>
    <w:multiLevelType w:val="hybridMultilevel"/>
    <w:tmpl w:val="8B8620BA"/>
    <w:lvl w:ilvl="0" w:tplc="8160ABE2">
      <w:start w:val="1"/>
      <w:numFmt w:val="upperLetter"/>
      <w:lvlText w:val="%1."/>
      <w:lvlJc w:val="left"/>
      <w:pPr>
        <w:ind w:left="1276" w:hanging="360"/>
      </w:pPr>
    </w:lvl>
    <w:lvl w:ilvl="1" w:tplc="04090019">
      <w:start w:val="1"/>
      <w:numFmt w:val="lowerLetter"/>
      <w:lvlText w:val="%2."/>
      <w:lvlJc w:val="left"/>
      <w:pPr>
        <w:ind w:left="1996" w:hanging="360"/>
      </w:pPr>
    </w:lvl>
    <w:lvl w:ilvl="2" w:tplc="0409001B">
      <w:start w:val="1"/>
      <w:numFmt w:val="lowerRoman"/>
      <w:lvlText w:val="%3."/>
      <w:lvlJc w:val="right"/>
      <w:pPr>
        <w:ind w:left="2716" w:hanging="180"/>
      </w:pPr>
    </w:lvl>
    <w:lvl w:ilvl="3" w:tplc="0409000F">
      <w:start w:val="1"/>
      <w:numFmt w:val="decimal"/>
      <w:lvlText w:val="%4."/>
      <w:lvlJc w:val="left"/>
      <w:pPr>
        <w:ind w:left="3436" w:hanging="360"/>
      </w:pPr>
    </w:lvl>
    <w:lvl w:ilvl="4" w:tplc="04090019">
      <w:start w:val="1"/>
      <w:numFmt w:val="lowerLetter"/>
      <w:lvlText w:val="%5."/>
      <w:lvlJc w:val="left"/>
      <w:pPr>
        <w:ind w:left="4156" w:hanging="360"/>
      </w:pPr>
    </w:lvl>
    <w:lvl w:ilvl="5" w:tplc="0409001B">
      <w:start w:val="1"/>
      <w:numFmt w:val="lowerRoman"/>
      <w:lvlText w:val="%6."/>
      <w:lvlJc w:val="right"/>
      <w:pPr>
        <w:ind w:left="4876" w:hanging="180"/>
      </w:pPr>
    </w:lvl>
    <w:lvl w:ilvl="6" w:tplc="0409000F">
      <w:start w:val="1"/>
      <w:numFmt w:val="decimal"/>
      <w:lvlText w:val="%7."/>
      <w:lvlJc w:val="left"/>
      <w:pPr>
        <w:ind w:left="5596" w:hanging="360"/>
      </w:pPr>
    </w:lvl>
    <w:lvl w:ilvl="7" w:tplc="04090019">
      <w:start w:val="1"/>
      <w:numFmt w:val="lowerLetter"/>
      <w:lvlText w:val="%8."/>
      <w:lvlJc w:val="left"/>
      <w:pPr>
        <w:ind w:left="6316" w:hanging="360"/>
      </w:pPr>
    </w:lvl>
    <w:lvl w:ilvl="8" w:tplc="0409001B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54"/>
    <w:rsid w:val="00001323"/>
    <w:rsid w:val="00004433"/>
    <w:rsid w:val="00010037"/>
    <w:rsid w:val="00011330"/>
    <w:rsid w:val="00023BFB"/>
    <w:rsid w:val="00041F80"/>
    <w:rsid w:val="00092D26"/>
    <w:rsid w:val="000C3D96"/>
    <w:rsid w:val="00101183"/>
    <w:rsid w:val="001039E1"/>
    <w:rsid w:val="001224A4"/>
    <w:rsid w:val="00140F44"/>
    <w:rsid w:val="00152BB4"/>
    <w:rsid w:val="001679DA"/>
    <w:rsid w:val="00192768"/>
    <w:rsid w:val="001C102F"/>
    <w:rsid w:val="001C2A64"/>
    <w:rsid w:val="00222133"/>
    <w:rsid w:val="00226EB1"/>
    <w:rsid w:val="00272964"/>
    <w:rsid w:val="002B3691"/>
    <w:rsid w:val="002B7FCD"/>
    <w:rsid w:val="003429A4"/>
    <w:rsid w:val="00346BA4"/>
    <w:rsid w:val="00363E5E"/>
    <w:rsid w:val="00384CA9"/>
    <w:rsid w:val="003928E7"/>
    <w:rsid w:val="00392A55"/>
    <w:rsid w:val="003A7C4E"/>
    <w:rsid w:val="003B06D3"/>
    <w:rsid w:val="003B364C"/>
    <w:rsid w:val="003B4813"/>
    <w:rsid w:val="004144BB"/>
    <w:rsid w:val="004176DC"/>
    <w:rsid w:val="00461D00"/>
    <w:rsid w:val="004645F4"/>
    <w:rsid w:val="00471B32"/>
    <w:rsid w:val="00473CC4"/>
    <w:rsid w:val="004B693F"/>
    <w:rsid w:val="004C2CF9"/>
    <w:rsid w:val="004C37BC"/>
    <w:rsid w:val="004E5A54"/>
    <w:rsid w:val="00522197"/>
    <w:rsid w:val="00575613"/>
    <w:rsid w:val="00590BD9"/>
    <w:rsid w:val="005C3DAE"/>
    <w:rsid w:val="005D7C99"/>
    <w:rsid w:val="005F54E9"/>
    <w:rsid w:val="006019F5"/>
    <w:rsid w:val="00603BF2"/>
    <w:rsid w:val="00614A39"/>
    <w:rsid w:val="006164D3"/>
    <w:rsid w:val="006558F2"/>
    <w:rsid w:val="0066064C"/>
    <w:rsid w:val="006A319A"/>
    <w:rsid w:val="006A774D"/>
    <w:rsid w:val="006B0942"/>
    <w:rsid w:val="006C7F87"/>
    <w:rsid w:val="006D2B58"/>
    <w:rsid w:val="006D41D3"/>
    <w:rsid w:val="00700A70"/>
    <w:rsid w:val="007023C2"/>
    <w:rsid w:val="00702A87"/>
    <w:rsid w:val="00705B35"/>
    <w:rsid w:val="00737B7D"/>
    <w:rsid w:val="00763842"/>
    <w:rsid w:val="00771A17"/>
    <w:rsid w:val="007B7E91"/>
    <w:rsid w:val="007E5172"/>
    <w:rsid w:val="00805CBC"/>
    <w:rsid w:val="00831C52"/>
    <w:rsid w:val="00840B9E"/>
    <w:rsid w:val="00846185"/>
    <w:rsid w:val="00846E10"/>
    <w:rsid w:val="00855EDB"/>
    <w:rsid w:val="0088551F"/>
    <w:rsid w:val="00887433"/>
    <w:rsid w:val="008C67A6"/>
    <w:rsid w:val="008D32B0"/>
    <w:rsid w:val="008D4B65"/>
    <w:rsid w:val="008D614E"/>
    <w:rsid w:val="008F10A8"/>
    <w:rsid w:val="009005C0"/>
    <w:rsid w:val="00954BF5"/>
    <w:rsid w:val="0096130E"/>
    <w:rsid w:val="009866DD"/>
    <w:rsid w:val="00990939"/>
    <w:rsid w:val="009A1C9A"/>
    <w:rsid w:val="009B4252"/>
    <w:rsid w:val="009B5C96"/>
    <w:rsid w:val="009E2813"/>
    <w:rsid w:val="009F305A"/>
    <w:rsid w:val="009F4C07"/>
    <w:rsid w:val="00A01FDC"/>
    <w:rsid w:val="00A05A08"/>
    <w:rsid w:val="00A20E73"/>
    <w:rsid w:val="00A9288C"/>
    <w:rsid w:val="00AB5C95"/>
    <w:rsid w:val="00AD172A"/>
    <w:rsid w:val="00AD37EC"/>
    <w:rsid w:val="00B34085"/>
    <w:rsid w:val="00B42239"/>
    <w:rsid w:val="00B53540"/>
    <w:rsid w:val="00B64105"/>
    <w:rsid w:val="00B8055E"/>
    <w:rsid w:val="00B83362"/>
    <w:rsid w:val="00B873B3"/>
    <w:rsid w:val="00BA5832"/>
    <w:rsid w:val="00BB5040"/>
    <w:rsid w:val="00BE4BA3"/>
    <w:rsid w:val="00BE6779"/>
    <w:rsid w:val="00BF58D1"/>
    <w:rsid w:val="00C17D06"/>
    <w:rsid w:val="00C246A4"/>
    <w:rsid w:val="00C4082C"/>
    <w:rsid w:val="00C4396D"/>
    <w:rsid w:val="00C51035"/>
    <w:rsid w:val="00C53CCD"/>
    <w:rsid w:val="00C80EF8"/>
    <w:rsid w:val="00C81E02"/>
    <w:rsid w:val="00C86F27"/>
    <w:rsid w:val="00CB7076"/>
    <w:rsid w:val="00CC5F3D"/>
    <w:rsid w:val="00CD4530"/>
    <w:rsid w:val="00CD4966"/>
    <w:rsid w:val="00CF417C"/>
    <w:rsid w:val="00D01100"/>
    <w:rsid w:val="00D43DAA"/>
    <w:rsid w:val="00D628EF"/>
    <w:rsid w:val="00D83B08"/>
    <w:rsid w:val="00DA3D21"/>
    <w:rsid w:val="00DC055C"/>
    <w:rsid w:val="00DF449B"/>
    <w:rsid w:val="00DF72F9"/>
    <w:rsid w:val="00E02122"/>
    <w:rsid w:val="00E11801"/>
    <w:rsid w:val="00E171AA"/>
    <w:rsid w:val="00E24DAF"/>
    <w:rsid w:val="00E24EDC"/>
    <w:rsid w:val="00E42E76"/>
    <w:rsid w:val="00E50D28"/>
    <w:rsid w:val="00E558FF"/>
    <w:rsid w:val="00E66FA1"/>
    <w:rsid w:val="00E8740E"/>
    <w:rsid w:val="00E94A0C"/>
    <w:rsid w:val="00EC325F"/>
    <w:rsid w:val="00ED3CD2"/>
    <w:rsid w:val="00EF2C93"/>
    <w:rsid w:val="00EF5A38"/>
    <w:rsid w:val="00F51384"/>
    <w:rsid w:val="00F60DD3"/>
    <w:rsid w:val="00F959EB"/>
    <w:rsid w:val="00FB2F22"/>
    <w:rsid w:val="00FC197E"/>
    <w:rsid w:val="00FD319B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4265"/>
  <w15:docId w15:val="{B36383CD-537B-4A2E-BA83-7C217CB5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Beattie</dc:creator>
  <cp:lastModifiedBy>Gloria Taylor</cp:lastModifiedBy>
  <cp:revision>5</cp:revision>
  <cp:lastPrinted>2017-03-03T15:51:00Z</cp:lastPrinted>
  <dcterms:created xsi:type="dcterms:W3CDTF">2017-11-20T13:55:00Z</dcterms:created>
  <dcterms:modified xsi:type="dcterms:W3CDTF">2017-11-21T18:12:00Z</dcterms:modified>
</cp:coreProperties>
</file>